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服务费承诺书</w:t>
      </w:r>
    </w:p>
    <w:p>
      <w:pPr>
        <w:spacing w:line="360" w:lineRule="auto"/>
        <w:textAlignment w:val="baseline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中信国际招标有限公司：</w:t>
      </w:r>
    </w:p>
    <w:p>
      <w:pPr>
        <w:spacing w:line="360" w:lineRule="auto"/>
        <w:ind w:firstLine="480" w:firstLineChars="200"/>
        <w:textAlignment w:val="baseline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我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宋体"/>
          <w:sz w:val="24"/>
          <w:szCs w:val="24"/>
        </w:rPr>
        <w:t>参加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你方</w:t>
      </w:r>
      <w:r>
        <w:rPr>
          <w:rFonts w:hint="eastAsia" w:ascii="仿宋" w:hAnsi="仿宋" w:eastAsia="仿宋" w:cs="宋体"/>
          <w:sz w:val="24"/>
          <w:szCs w:val="24"/>
        </w:rPr>
        <w:t>作为招标代理机构组织的</w:t>
      </w:r>
      <w:r>
        <w:rPr>
          <w:rFonts w:hint="eastAsia" w:ascii="仿宋" w:hAnsi="仿宋" w:eastAsia="仿宋" w:cs="宋体"/>
          <w:sz w:val="24"/>
          <w:szCs w:val="24"/>
          <w:u w:val="single"/>
        </w:rPr>
        <w:t>国土卫星中心</w:t>
      </w:r>
      <w:r>
        <w:rPr>
          <w:rFonts w:hint="eastAsia" w:ascii="仿宋" w:hAnsi="仿宋" w:eastAsia="仿宋" w:cs="宋体"/>
          <w:sz w:val="24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宋体"/>
          <w:sz w:val="24"/>
          <w:szCs w:val="24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4"/>
          <w:szCs w:val="24"/>
          <w:u w:val="single"/>
          <w:lang w:val="en-US" w:eastAsia="zh-CN"/>
        </w:rPr>
        <w:t>第一批委托业务（外协）项目（项目编号：0733-24171390）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sz w:val="24"/>
          <w:szCs w:val="24"/>
          <w:u w:val="single"/>
          <w:lang w:val="en-US" w:eastAsia="zh-CN"/>
        </w:rPr>
        <w:t>竞争性优选</w:t>
      </w:r>
      <w:r>
        <w:rPr>
          <w:rFonts w:hint="eastAsia" w:ascii="仿宋" w:hAnsi="仿宋" w:eastAsia="仿宋" w:cs="宋体"/>
          <w:sz w:val="24"/>
          <w:szCs w:val="24"/>
        </w:rPr>
        <w:t>。我公司作为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申请单位</w:t>
      </w:r>
      <w:r>
        <w:rPr>
          <w:rFonts w:hint="eastAsia" w:ascii="仿宋" w:hAnsi="仿宋" w:eastAsia="仿宋" w:cs="宋体"/>
          <w:sz w:val="24"/>
          <w:szCs w:val="24"/>
        </w:rPr>
        <w:t>，承诺若在本项目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中选</w:t>
      </w:r>
      <w:r>
        <w:rPr>
          <w:rFonts w:hint="eastAsia" w:ascii="仿宋" w:hAnsi="仿宋" w:eastAsia="仿宋" w:cs="宋体"/>
          <w:sz w:val="24"/>
          <w:szCs w:val="24"/>
        </w:rPr>
        <w:t>，同意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按下述规定向你方</w:t>
      </w:r>
      <w:r>
        <w:rPr>
          <w:rFonts w:hint="eastAsia" w:ascii="仿宋" w:hAnsi="仿宋" w:eastAsia="仿宋" w:cs="宋体"/>
          <w:sz w:val="24"/>
          <w:szCs w:val="24"/>
        </w:rPr>
        <w:t>支付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中选</w:t>
      </w:r>
      <w:r>
        <w:rPr>
          <w:rFonts w:hint="eastAsia" w:ascii="仿宋" w:hAnsi="仿宋" w:eastAsia="仿宋" w:cs="宋体"/>
          <w:sz w:val="24"/>
          <w:szCs w:val="24"/>
        </w:rPr>
        <w:t>服务费。</w:t>
      </w:r>
    </w:p>
    <w:p>
      <w:pPr>
        <w:numPr>
          <w:ilvl w:val="0"/>
          <w:numId w:val="1"/>
        </w:numPr>
        <w:spacing w:line="360" w:lineRule="auto"/>
        <w:ind w:firstLine="480" w:firstLineChars="200"/>
        <w:textAlignment w:val="baseline"/>
        <w:rPr>
          <w:rFonts w:hint="eastAsia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服务费金额：以中选价格为基数按照2%的费率计算服务费，最高不超过人民币壹万元整（￥10,000.00）。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textAlignment w:val="baseline"/>
        <w:rPr>
          <w:rFonts w:hint="eastAsia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付款期限：采购人</w:t>
      </w:r>
      <w:r>
        <w:rPr>
          <w:rFonts w:hint="eastAsia" w:ascii="仿宋" w:hAnsi="仿宋" w:eastAsia="仿宋" w:cs="宋体"/>
          <w:sz w:val="24"/>
          <w:szCs w:val="24"/>
          <w:u w:val="single"/>
          <w:lang w:val="en-US" w:eastAsia="zh-CN"/>
        </w:rPr>
        <w:t>自然资源部国土卫星遥感应用中心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发出竞争性优选结果公告后或你方发出缴费通知后15日内。</w:t>
      </w:r>
    </w:p>
    <w:p>
      <w:pPr>
        <w:spacing w:line="360" w:lineRule="auto"/>
        <w:ind w:firstLine="480" w:firstLineChars="200"/>
        <w:textAlignment w:val="baseline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若我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宋体"/>
          <w:sz w:val="24"/>
          <w:szCs w:val="24"/>
        </w:rPr>
        <w:t>未按前述期限支付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中选</w:t>
      </w:r>
      <w:r>
        <w:rPr>
          <w:rFonts w:hint="eastAsia" w:ascii="仿宋" w:hAnsi="仿宋" w:eastAsia="仿宋" w:cs="宋体"/>
          <w:sz w:val="24"/>
          <w:szCs w:val="24"/>
        </w:rPr>
        <w:t>服务费，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你方有权提请采购人就我方提供不实承诺采取相应处罚措施。</w:t>
      </w:r>
      <w:r>
        <w:rPr>
          <w:rFonts w:hint="eastAsia" w:ascii="仿宋" w:hAnsi="仿宋" w:eastAsia="仿宋" w:cs="宋体"/>
          <w:sz w:val="24"/>
          <w:szCs w:val="24"/>
        </w:rPr>
        <w:t>因前述事项发生争议，我方同意将争议提交</w:t>
      </w:r>
      <w:r>
        <w:rPr>
          <w:rFonts w:hint="eastAsia" w:ascii="仿宋" w:hAnsi="仿宋" w:eastAsia="仿宋" w:cs="宋体"/>
          <w:sz w:val="24"/>
          <w:szCs w:val="24"/>
          <w:u w:val="single"/>
          <w:lang w:val="en-US" w:eastAsia="zh-CN"/>
        </w:rPr>
        <w:t>北京仲裁委员会</w:t>
      </w:r>
      <w:r>
        <w:rPr>
          <w:rFonts w:hint="eastAsia" w:ascii="仿宋" w:hAnsi="仿宋" w:eastAsia="仿宋" w:cs="宋体"/>
          <w:sz w:val="24"/>
          <w:szCs w:val="24"/>
        </w:rPr>
        <w:t>仲裁解决。</w:t>
      </w:r>
    </w:p>
    <w:p>
      <w:pPr>
        <w:numPr>
          <w:ilvl w:val="0"/>
          <w:numId w:val="0"/>
        </w:numPr>
        <w:spacing w:line="360" w:lineRule="auto"/>
        <w:ind w:firstLine="480" w:firstLineChars="200"/>
        <w:textAlignment w:val="baseline"/>
        <w:rPr>
          <w:rFonts w:hint="default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备注：</w:t>
      </w:r>
    </w:p>
    <w:p>
      <w:pPr>
        <w:numPr>
          <w:ilvl w:val="0"/>
          <w:numId w:val="0"/>
        </w:numPr>
        <w:spacing w:line="360" w:lineRule="auto"/>
        <w:ind w:firstLine="480" w:firstLineChars="200"/>
        <w:textAlignment w:val="baseline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1.我方中选</w:t>
      </w:r>
      <w:r>
        <w:rPr>
          <w:rFonts w:hint="eastAsia" w:ascii="仿宋" w:hAnsi="仿宋" w:eastAsia="仿宋" w:cs="宋体"/>
          <w:sz w:val="24"/>
          <w:szCs w:val="24"/>
        </w:rPr>
        <w:t>服务费发票开票信息（请准确、完整的填写）：</w:t>
      </w:r>
    </w:p>
    <w:tbl>
      <w:tblPr>
        <w:tblStyle w:val="6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155"/>
        <w:gridCol w:w="3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栏   目</w:t>
            </w:r>
          </w:p>
        </w:tc>
        <w:tc>
          <w:tcPr>
            <w:tcW w:w="6226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内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开票单位全称</w:t>
            </w:r>
          </w:p>
        </w:tc>
        <w:tc>
          <w:tcPr>
            <w:tcW w:w="6226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统一社会信用代码</w:t>
            </w:r>
          </w:p>
        </w:tc>
        <w:tc>
          <w:tcPr>
            <w:tcW w:w="6226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地址、电话</w:t>
            </w:r>
          </w:p>
        </w:tc>
        <w:tc>
          <w:tcPr>
            <w:tcW w:w="6226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开户行及账号</w:t>
            </w:r>
          </w:p>
        </w:tc>
        <w:tc>
          <w:tcPr>
            <w:tcW w:w="6226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是否为“增值税一般纳税人”</w:t>
            </w:r>
          </w:p>
        </w:tc>
        <w:tc>
          <w:tcPr>
            <w:tcW w:w="6226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发票种类</w:t>
            </w:r>
          </w:p>
        </w:tc>
        <w:tc>
          <w:tcPr>
            <w:tcW w:w="6226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专用发票（ ） 普通发票（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接收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数电</w:t>
            </w:r>
            <w:r>
              <w:rPr>
                <w:rFonts w:hint="eastAsia" w:ascii="仿宋" w:hAnsi="仿宋" w:eastAsia="仿宋" w:cs="仿宋"/>
                <w:szCs w:val="21"/>
              </w:rPr>
              <w:t>发票的手机号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及邮箱地址</w:t>
            </w:r>
          </w:p>
        </w:tc>
        <w:tc>
          <w:tcPr>
            <w:tcW w:w="31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【填写手机号码】</w:t>
            </w:r>
          </w:p>
        </w:tc>
        <w:tc>
          <w:tcPr>
            <w:tcW w:w="30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【填写邮箱地址】</w:t>
            </w:r>
          </w:p>
        </w:tc>
      </w:tr>
    </w:tbl>
    <w:p>
      <w:pPr>
        <w:spacing w:line="360" w:lineRule="auto"/>
        <w:ind w:firstLine="4080" w:firstLineChars="1700"/>
        <w:jc w:val="right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  </w:t>
      </w:r>
    </w:p>
    <w:p>
      <w:pPr>
        <w:spacing w:line="360" w:lineRule="auto"/>
        <w:ind w:firstLine="4080" w:firstLineChars="1700"/>
        <w:jc w:val="right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  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申请单位</w:t>
      </w:r>
      <w:r>
        <w:rPr>
          <w:rFonts w:hint="eastAsia" w:ascii="仿宋" w:hAnsi="仿宋" w:eastAsia="仿宋" w:cs="宋体"/>
          <w:sz w:val="24"/>
          <w:szCs w:val="24"/>
        </w:rPr>
        <w:t>名称：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宋体"/>
          <w:sz w:val="24"/>
          <w:szCs w:val="24"/>
        </w:rPr>
        <w:t>（盖章）</w:t>
      </w:r>
    </w:p>
    <w:p>
      <w:pPr>
        <w:jc w:val="right"/>
        <w:rPr>
          <w:rFonts w:hint="eastAsia" w:ascii="仿宋" w:hAnsi="仿宋" w:eastAsia="仿宋" w:cs="宋体"/>
          <w:sz w:val="24"/>
          <w:szCs w:val="24"/>
        </w:rPr>
      </w:pPr>
    </w:p>
    <w:p>
      <w:pPr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</w:rPr>
        <w:t>日期：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宋体"/>
          <w:sz w:val="24"/>
          <w:szCs w:val="24"/>
        </w:rPr>
        <w:t>年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宋体"/>
          <w:sz w:val="24"/>
          <w:szCs w:val="24"/>
        </w:rPr>
        <w:t>月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BB899B"/>
    <w:multiLevelType w:val="singleLevel"/>
    <w:tmpl w:val="9ABB89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ZGNiZDE3Y2I2YmEzOTY0MTExZDIwMThlMmEyMDkifQ=="/>
  </w:docVars>
  <w:rsids>
    <w:rsidRoot w:val="00000000"/>
    <w:rsid w:val="01BE6676"/>
    <w:rsid w:val="06C43815"/>
    <w:rsid w:val="07A019A5"/>
    <w:rsid w:val="12F9465F"/>
    <w:rsid w:val="14D40EDF"/>
    <w:rsid w:val="17E864CA"/>
    <w:rsid w:val="1C654B13"/>
    <w:rsid w:val="1F372797"/>
    <w:rsid w:val="22CA3922"/>
    <w:rsid w:val="23CC50E1"/>
    <w:rsid w:val="242B7AAB"/>
    <w:rsid w:val="248A15BB"/>
    <w:rsid w:val="29BB2216"/>
    <w:rsid w:val="29CD7418"/>
    <w:rsid w:val="2A0421D8"/>
    <w:rsid w:val="2B591CE7"/>
    <w:rsid w:val="3642255F"/>
    <w:rsid w:val="38107BD1"/>
    <w:rsid w:val="38237904"/>
    <w:rsid w:val="3FCA1DCA"/>
    <w:rsid w:val="406B220D"/>
    <w:rsid w:val="434F5A51"/>
    <w:rsid w:val="44093E52"/>
    <w:rsid w:val="460C7C2A"/>
    <w:rsid w:val="472516BF"/>
    <w:rsid w:val="479C4FDD"/>
    <w:rsid w:val="48A5505E"/>
    <w:rsid w:val="4A7D22B8"/>
    <w:rsid w:val="4F351F9F"/>
    <w:rsid w:val="51271DBC"/>
    <w:rsid w:val="51A967A5"/>
    <w:rsid w:val="5C755854"/>
    <w:rsid w:val="5EFF1C82"/>
    <w:rsid w:val="66ED0F5A"/>
    <w:rsid w:val="6DAA1953"/>
    <w:rsid w:val="74324450"/>
    <w:rsid w:val="766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"/>
    <w:pPr>
      <w:spacing w:before="120" w:after="120" w:line="17" w:lineRule="atLeast"/>
      <w:jc w:val="left"/>
      <w:outlineLvl w:val="2"/>
    </w:pPr>
    <w:rPr>
      <w:rFonts w:hint="eastAsia" w:ascii="宋体" w:hAnsi="宋体" w:eastAsia="仿宋"/>
      <w:b/>
      <w:kern w:val="0"/>
      <w:sz w:val="24"/>
      <w:szCs w:val="36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2024-04-10T12:39:00Z</dcterms:created>
  <dc:creator>12010</dc:creator>
  <cp:lastModifiedBy>T</cp:lastModifiedBy>
  <dcterms:modified xsi:type="dcterms:W3CDTF">2024-04-19T06:41:11Z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D4C6149D738544E39569E92C0859212A_12</vt:lpwstr>
  </property>
</Properties>
</file>