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一、个人提交材料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1.《专业技术职务任职资格评审表》一式2份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职称评审材料真实性保证书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3.《申报专业技术职务任职资格综合情况表》一式2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4.资格证明材料，包括学历学位证书、职称证书、获奖证书、培训证书等复印件，装订成1册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业绩成果材料，包括任现职以来的业绩成果、获奖情况、制度标准、论文与专著等证明材料复印件，按统一规定的格式和目录顺序印刷装订成1册。请注意，项目、获奖、论文等业绩成果提交数目均控制在5个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6.个人1寸免冠证件照1张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以上所有材料装入一个档案袋，并贴好“档案袋封面”。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二、单位提交材料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1.委托评审函1份，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内容包括委托评审人员名单、资格审核情况、专家推荐情况、公示结果等。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2.《职称评审材料真实性保证书》每人1份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3.《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  <w:lang w:val="en-US" w:eastAsia="zh-CN" w:bidi="ar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none"/>
          <w:lang w:val="en-US" w:eastAsia="zh-CN" w:bidi="ar"/>
        </w:rPr>
        <w:t>申报人员情况登记表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》（A3纸）1份。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《专业技术职务任职资格评审表》每人2份。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.《申报专业技术职务任职资格综合情况表》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每人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份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6.资格证明材料、业绩成果材料每人各1份。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7.1寸免冠证件照每人1张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50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2022-10-31T08:46:35Z</dcterms:created>
  <dc:creator>HWei</dc:creator>
  <cp:lastModifiedBy>cymzp</cp:lastModifiedBy>
  <dcterms:modified xsi:type="dcterms:W3CDTF">2022-10-31T08:46:46Z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B70E06F9C2884994A8D7D5F5D090DA21</vt:lpwstr>
  </property>
</Properties>
</file>